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3A" w:rsidRPr="005B366B" w:rsidRDefault="00C7023A" w:rsidP="00C7023A">
      <w:pPr>
        <w:rPr>
          <w:rFonts w:ascii="Times New Roman" w:hAnsi="Times New Roman" w:cs="Times New Roman"/>
          <w:b/>
          <w:sz w:val="24"/>
          <w:szCs w:val="24"/>
        </w:rPr>
      </w:pPr>
      <w:r w:rsidRPr="005B366B">
        <w:rPr>
          <w:rFonts w:ascii="Times New Roman" w:hAnsi="Times New Roman" w:cs="Times New Roman"/>
          <w:b/>
          <w:sz w:val="24"/>
          <w:szCs w:val="24"/>
        </w:rPr>
        <w:t>Dr. Elena Frid is a board-certified neurologist, neurophysiologist, and ILADS member who specializes in the care of children and adults with autoimmune disorders and infectious processes, especially Lyme disease. Inspired by her own children, she has also developed a protective clothing line to keep them safe while playing outdoors. Recently, Lyme Connection newsletter editor Janet Jemmott spoke with her in the New York City office where she is the medical director.</w:t>
      </w:r>
    </w:p>
    <w:tbl>
      <w:tblPr>
        <w:tblW w:w="9440" w:type="dxa"/>
        <w:tblCellSpacing w:w="15" w:type="dxa"/>
        <w:tblCellMar>
          <w:top w:w="15" w:type="dxa"/>
          <w:left w:w="15" w:type="dxa"/>
          <w:bottom w:w="15" w:type="dxa"/>
          <w:right w:w="15" w:type="dxa"/>
        </w:tblCellMar>
        <w:tblLook w:val="04A0" w:firstRow="1" w:lastRow="0" w:firstColumn="1" w:lastColumn="0" w:noHBand="0" w:noVBand="1"/>
      </w:tblPr>
      <w:tblGrid>
        <w:gridCol w:w="9359"/>
        <w:gridCol w:w="81"/>
      </w:tblGrid>
      <w:tr w:rsidR="00C7023A" w:rsidRPr="005B366B" w:rsidTr="00FB41C8">
        <w:trPr>
          <w:tblCellSpacing w:w="15" w:type="dxa"/>
        </w:trPr>
        <w:tc>
          <w:tcPr>
            <w:tcW w:w="0" w:type="auto"/>
            <w:vAlign w:val="center"/>
            <w:hideMark/>
          </w:tcPr>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How did you become interested in infections induced autoimmune syndromes?</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In my residency and </w:t>
            </w:r>
            <w:proofErr w:type="gramStart"/>
            <w:r w:rsidRPr="005B366B">
              <w:rPr>
                <w:rFonts w:ascii="Times New Roman" w:eastAsia="Times New Roman" w:hAnsi="Times New Roman" w:cs="Times New Roman"/>
                <w:sz w:val="24"/>
                <w:szCs w:val="24"/>
              </w:rPr>
              <w:t>fellowship training</w:t>
            </w:r>
            <w:proofErr w:type="gramEnd"/>
            <w:r w:rsidRPr="005B366B">
              <w:rPr>
                <w:rFonts w:ascii="Times New Roman" w:eastAsia="Times New Roman" w:hAnsi="Times New Roman" w:cs="Times New Roman"/>
                <w:sz w:val="24"/>
                <w:szCs w:val="24"/>
              </w:rPr>
              <w:t xml:space="preserve"> program, we were introduced to a </w:t>
            </w:r>
            <w:r>
              <w:rPr>
                <w:rFonts w:ascii="Times New Roman" w:eastAsia="Times New Roman" w:hAnsi="Times New Roman" w:cs="Times New Roman"/>
                <w:sz w:val="24"/>
                <w:szCs w:val="24"/>
              </w:rPr>
              <w:t>n</w:t>
            </w:r>
            <w:r w:rsidRPr="005B366B">
              <w:rPr>
                <w:rFonts w:ascii="Times New Roman" w:eastAsia="Times New Roman" w:hAnsi="Times New Roman" w:cs="Times New Roman"/>
                <w:sz w:val="24"/>
                <w:szCs w:val="24"/>
              </w:rPr>
              <w:t xml:space="preserve">umber of autoimmune disorders including limbic encephalitis and various types of neuropathies, and this piqued my interest. Then, shortly after I established my private practice, I </w:t>
            </w:r>
            <w:proofErr w:type="gramStart"/>
            <w:r w:rsidRPr="005B366B">
              <w:rPr>
                <w:rFonts w:ascii="Times New Roman" w:eastAsia="Times New Roman" w:hAnsi="Times New Roman" w:cs="Times New Roman"/>
                <w:sz w:val="24"/>
                <w:szCs w:val="24"/>
              </w:rPr>
              <w:t>was exposed</w:t>
            </w:r>
            <w:proofErr w:type="gramEnd"/>
            <w:r w:rsidRPr="005B366B">
              <w:rPr>
                <w:rFonts w:ascii="Times New Roman" w:eastAsia="Times New Roman" w:hAnsi="Times New Roman" w:cs="Times New Roman"/>
                <w:sz w:val="24"/>
                <w:szCs w:val="24"/>
              </w:rPr>
              <w:t xml:space="preserve"> to patients who did not fit into a purely psychiatric or a specific neurologic diagnosis. I started working closely with these patients, often learning from them about various workups and treatments they had undergone. Many of them mentioned Lyme </w:t>
            </w:r>
            <w:proofErr w:type="gramStart"/>
            <w:r w:rsidRPr="005B366B">
              <w:rPr>
                <w:rFonts w:ascii="Times New Roman" w:eastAsia="Times New Roman" w:hAnsi="Times New Roman" w:cs="Times New Roman"/>
                <w:sz w:val="24"/>
                <w:szCs w:val="24"/>
              </w:rPr>
              <w:t>disease and brought in articles</w:t>
            </w:r>
            <w:proofErr w:type="gramEnd"/>
            <w:r w:rsidRPr="005B366B">
              <w:rPr>
                <w:rFonts w:ascii="Times New Roman" w:eastAsia="Times New Roman" w:hAnsi="Times New Roman" w:cs="Times New Roman"/>
                <w:sz w:val="24"/>
                <w:szCs w:val="24"/>
              </w:rPr>
              <w:t xml:space="preserve"> and talked about organizations such as International Lyme and Associated Diseases Society (ILADS).  After I attended a few conferences it became clear to me that there is an association between infections and neuro-developmental, neuropsychiatric, and in some instances, neurodegenerative conditions. It was clear that in many of the patients I was seeing, infections, inflammation, and autoimmune processes were the trigger to their neurologic syndrome and clinical presentation.</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sz w:val="24"/>
                <w:szCs w:val="24"/>
              </w:rPr>
              <w:br/>
            </w:r>
            <w:r w:rsidRPr="005B366B">
              <w:rPr>
                <w:rFonts w:ascii="Times New Roman" w:eastAsia="Times New Roman" w:hAnsi="Times New Roman" w:cs="Times New Roman"/>
                <w:b/>
                <w:sz w:val="24"/>
                <w:szCs w:val="24"/>
              </w:rPr>
              <w:t> If a patient comes in to see you and you suspect they have an infection or multiple infections that have induced some kind of autoimmune syndrome, Lupus or MS or Chronic Fatigue Syndrome – how do you determine, one, that they have an ongoing infection and if they have an autoimmune syndrome?</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I rely on detailed history taking, physical exam findings, extensive blood testing, which may include some specialty labs, imaging studies such as MRIs and brain SPECT, and other diagnostic tools including Electroencephalogram (EEG), Nerve conduction studies/Electromyography (NCV/EMG), Lumbar puncture (LP), neurocognitive assessment and others depending on clinical presentation.</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sz w:val="24"/>
                <w:szCs w:val="24"/>
              </w:rPr>
              <w:br/>
            </w:r>
            <w:r w:rsidRPr="005B366B">
              <w:rPr>
                <w:rFonts w:ascii="Times New Roman" w:eastAsia="Times New Roman" w:hAnsi="Times New Roman" w:cs="Times New Roman"/>
                <w:b/>
                <w:sz w:val="24"/>
                <w:szCs w:val="24"/>
              </w:rPr>
              <w:t> </w:t>
            </w:r>
            <w:proofErr w:type="gramStart"/>
            <w:r w:rsidRPr="005B366B">
              <w:rPr>
                <w:rFonts w:ascii="Times New Roman" w:eastAsia="Times New Roman" w:hAnsi="Times New Roman" w:cs="Times New Roman"/>
                <w:b/>
                <w:sz w:val="24"/>
                <w:szCs w:val="24"/>
              </w:rPr>
              <w:t>So</w:t>
            </w:r>
            <w:proofErr w:type="gramEnd"/>
            <w:r w:rsidRPr="005B366B">
              <w:rPr>
                <w:rFonts w:ascii="Times New Roman" w:eastAsia="Times New Roman" w:hAnsi="Times New Roman" w:cs="Times New Roman"/>
                <w:b/>
                <w:sz w:val="24"/>
                <w:szCs w:val="24"/>
              </w:rPr>
              <w:t xml:space="preserve"> the testing provides you with the background. The testing, say for </w:t>
            </w:r>
            <w:proofErr w:type="spellStart"/>
            <w:r w:rsidRPr="005B366B">
              <w:rPr>
                <w:rFonts w:ascii="Times New Roman" w:eastAsia="Times New Roman" w:hAnsi="Times New Roman" w:cs="Times New Roman"/>
                <w:b/>
                <w:sz w:val="24"/>
                <w:szCs w:val="24"/>
              </w:rPr>
              <w:t>Borrelia</w:t>
            </w:r>
            <w:proofErr w:type="spellEnd"/>
            <w:r w:rsidRPr="005B366B">
              <w:rPr>
                <w:rFonts w:ascii="Times New Roman" w:eastAsia="Times New Roman" w:hAnsi="Times New Roman" w:cs="Times New Roman"/>
                <w:b/>
                <w:sz w:val="24"/>
                <w:szCs w:val="24"/>
              </w:rPr>
              <w:t>, is at this point still inconclusive. So, is it a matter of taking the lab work results and adding the clinical picture to it – that is, what you can get from the patient’s history?</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proofErr w:type="gramStart"/>
            <w:r w:rsidRPr="005B366B">
              <w:rPr>
                <w:rFonts w:ascii="Times New Roman" w:eastAsia="Times New Roman" w:hAnsi="Times New Roman" w:cs="Times New Roman"/>
                <w:sz w:val="24"/>
                <w:szCs w:val="24"/>
              </w:rPr>
              <w:t>That’s</w:t>
            </w:r>
            <w:proofErr w:type="gramEnd"/>
            <w:r w:rsidRPr="005B366B">
              <w:rPr>
                <w:rFonts w:ascii="Times New Roman" w:eastAsia="Times New Roman" w:hAnsi="Times New Roman" w:cs="Times New Roman"/>
                <w:sz w:val="24"/>
                <w:szCs w:val="24"/>
              </w:rPr>
              <w:t xml:space="preserve"> exactly right. To this day, neurology is one of the few subspecialties in medicine that still very heavily relies on clinical exam and history taking. Therefore, a lot of the tools we have, such as an EEG, MRI, or a nerve conduction study are used as an extension of one’s clinical exam.</w:t>
            </w:r>
            <w:r w:rsidRPr="005B366B">
              <w:rPr>
                <w:rFonts w:ascii="Times New Roman" w:eastAsia="Times New Roman" w:hAnsi="Times New Roman" w:cs="Times New Roman"/>
                <w:sz w:val="24"/>
                <w:szCs w:val="24"/>
              </w:rPr>
              <w:br/>
              <w:t xml:space="preserve"> So if a patient walks into your office and you know they had tick-borne disease in the past and it looks like they fell through the cracks and at this point the TBD is disseminated through their body and </w:t>
            </w:r>
            <w:proofErr w:type="gramStart"/>
            <w:r w:rsidRPr="005B366B">
              <w:rPr>
                <w:rFonts w:ascii="Times New Roman" w:eastAsia="Times New Roman" w:hAnsi="Times New Roman" w:cs="Times New Roman"/>
                <w:sz w:val="24"/>
                <w:szCs w:val="24"/>
              </w:rPr>
              <w:t>they’re</w:t>
            </w:r>
            <w:proofErr w:type="gramEnd"/>
            <w:r w:rsidRPr="005B366B">
              <w:rPr>
                <w:rFonts w:ascii="Times New Roman" w:eastAsia="Times New Roman" w:hAnsi="Times New Roman" w:cs="Times New Roman"/>
                <w:sz w:val="24"/>
                <w:szCs w:val="24"/>
              </w:rPr>
              <w:t xml:space="preserve"> having all kinds of symptoms, how do you go about treating them? I </w:t>
            </w:r>
            <w:r w:rsidRPr="005B366B">
              <w:rPr>
                <w:rFonts w:ascii="Times New Roman" w:eastAsia="Times New Roman" w:hAnsi="Times New Roman" w:cs="Times New Roman"/>
                <w:sz w:val="24"/>
                <w:szCs w:val="24"/>
              </w:rPr>
              <w:lastRenderedPageBreak/>
              <w:t xml:space="preserve">remember that you said at the May Lyme Connection Patient </w:t>
            </w:r>
            <w:proofErr w:type="gramStart"/>
            <w:r w:rsidRPr="005B366B">
              <w:rPr>
                <w:rFonts w:ascii="Times New Roman" w:eastAsia="Times New Roman" w:hAnsi="Times New Roman" w:cs="Times New Roman"/>
                <w:sz w:val="24"/>
                <w:szCs w:val="24"/>
              </w:rPr>
              <w:t>Conference that</w:t>
            </w:r>
            <w:proofErr w:type="gramEnd"/>
            <w:r w:rsidRPr="005B366B">
              <w:rPr>
                <w:rFonts w:ascii="Times New Roman" w:eastAsia="Times New Roman" w:hAnsi="Times New Roman" w:cs="Times New Roman"/>
                <w:sz w:val="24"/>
                <w:szCs w:val="24"/>
              </w:rPr>
              <w:t xml:space="preserve"> “You have to treat all the things at once.” </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How do you do that?</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I start with extensive blood work, including checking for infectious, inflammatory, and autoimmune processes. To test for certain infections and autoimmune disorders I often use specialty labs and other neurologic testing. Once we obtain those results, I have a better understanding of the pathophysiology of the patient’s clinical presentation. I start treating their infections and when appropriate, their autoimmune disorders as well.</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 xml:space="preserve">Okay. So can an autoimmune process </w:t>
            </w:r>
            <w:proofErr w:type="gramStart"/>
            <w:r w:rsidRPr="005B366B">
              <w:rPr>
                <w:rFonts w:ascii="Times New Roman" w:eastAsia="Times New Roman" w:hAnsi="Times New Roman" w:cs="Times New Roman"/>
                <w:b/>
                <w:sz w:val="24"/>
                <w:szCs w:val="24"/>
              </w:rPr>
              <w:t>be halted or reversed even</w:t>
            </w:r>
            <w:proofErr w:type="gramEnd"/>
            <w:r w:rsidRPr="005B366B">
              <w:rPr>
                <w:rFonts w:ascii="Times New Roman" w:eastAsia="Times New Roman" w:hAnsi="Times New Roman" w:cs="Times New Roman"/>
                <w:b/>
                <w:sz w:val="24"/>
                <w:szCs w:val="24"/>
              </w:rPr>
              <w:t>?</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Yes.</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Does that require treatment with IVIG?</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Not always. In some cases, the autoimmune response will subside by treating the underlying disease process, such as an infection. It really depends on the person’s genetic makeup and genetic predisposition to autoimmune disorders. Many patients will need three to six months to respond to treatment. Beyond that, rechecking their clinical status, infections, and autoimmune process is appropriate, and perhaps, changing their treatment strategy.</w:t>
            </w:r>
            <w:r>
              <w:rPr>
                <w:rFonts w:ascii="Times New Roman" w:eastAsia="Times New Roman" w:hAnsi="Times New Roman" w:cs="Times New Roman"/>
                <w:sz w:val="24"/>
                <w:szCs w:val="24"/>
              </w:rPr>
              <w:t xml:space="preserve"> </w:t>
            </w:r>
            <w:proofErr w:type="gramStart"/>
            <w:r w:rsidRPr="005B366B">
              <w:rPr>
                <w:rFonts w:ascii="Times New Roman" w:eastAsia="Times New Roman" w:hAnsi="Times New Roman" w:cs="Times New Roman"/>
                <w:sz w:val="24"/>
                <w:szCs w:val="24"/>
              </w:rPr>
              <w:t>Say</w:t>
            </w:r>
            <w:proofErr w:type="gramEnd"/>
            <w:r w:rsidRPr="005B366B">
              <w:rPr>
                <w:rFonts w:ascii="Times New Roman" w:eastAsia="Times New Roman" w:hAnsi="Times New Roman" w:cs="Times New Roman"/>
                <w:sz w:val="24"/>
                <w:szCs w:val="24"/>
              </w:rPr>
              <w:t xml:space="preserve"> someone’s diagnosed with multiple sclerosis, does that mean that the disease process has really advanced; are you able to back up from there?</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proofErr w:type="gramStart"/>
            <w:r w:rsidRPr="005B366B">
              <w:rPr>
                <w:rFonts w:ascii="Times New Roman" w:eastAsia="Times New Roman" w:hAnsi="Times New Roman" w:cs="Times New Roman"/>
                <w:b/>
                <w:sz w:val="24"/>
                <w:szCs w:val="24"/>
              </w:rPr>
              <w:t>So</w:t>
            </w:r>
            <w:proofErr w:type="gramEnd"/>
            <w:r w:rsidRPr="005B366B">
              <w:rPr>
                <w:rFonts w:ascii="Times New Roman" w:eastAsia="Times New Roman" w:hAnsi="Times New Roman" w:cs="Times New Roman"/>
                <w:b/>
                <w:sz w:val="24"/>
                <w:szCs w:val="24"/>
              </w:rPr>
              <w:t>, the question is, is an MS type presentation of Lyme disease reversible?</w:t>
            </w:r>
            <w:r>
              <w:rPr>
                <w:rFonts w:ascii="Times New Roman" w:eastAsia="Times New Roman" w:hAnsi="Times New Roman" w:cs="Times New Roman"/>
                <w:b/>
                <w:sz w:val="24"/>
                <w:szCs w:val="24"/>
              </w:rPr>
              <w:t xml:space="preserve"> </w:t>
            </w:r>
            <w:bookmarkStart w:id="0" w:name="_GoBack"/>
            <w:bookmarkEnd w:id="0"/>
            <w:r w:rsidRPr="005B366B">
              <w:rPr>
                <w:rFonts w:ascii="Times New Roman" w:eastAsia="Times New Roman" w:hAnsi="Times New Roman" w:cs="Times New Roman"/>
                <w:b/>
                <w:sz w:val="24"/>
                <w:szCs w:val="24"/>
              </w:rPr>
              <w:t>Right.</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It depends on the patient. It depends on their clinical exam. Does the patient have any good days? Do they have any time in the day or the week when they feel close to 100 percent normal? If the answer to that is yes, it speaks to the reversibility of the disease process. </w:t>
            </w:r>
            <w:proofErr w:type="gramStart"/>
            <w:r w:rsidRPr="005B366B">
              <w:rPr>
                <w:rFonts w:ascii="Times New Roman" w:eastAsia="Times New Roman" w:hAnsi="Times New Roman" w:cs="Times New Roman"/>
                <w:sz w:val="24"/>
                <w:szCs w:val="24"/>
              </w:rPr>
              <w:t>That’s</w:t>
            </w:r>
            <w:proofErr w:type="gramEnd"/>
            <w:r w:rsidRPr="005B366B">
              <w:rPr>
                <w:rFonts w:ascii="Times New Roman" w:eastAsia="Times New Roman" w:hAnsi="Times New Roman" w:cs="Times New Roman"/>
                <w:sz w:val="24"/>
                <w:szCs w:val="24"/>
              </w:rPr>
              <w:t xml:space="preserve"> an important piece of history that I always talk about with patients.</w:t>
            </w:r>
            <w:r>
              <w:rPr>
                <w:rFonts w:ascii="Times New Roman" w:eastAsia="Times New Roman" w:hAnsi="Times New Roman" w:cs="Times New Roman"/>
                <w:sz w:val="24"/>
                <w:szCs w:val="24"/>
              </w:rPr>
              <w:t xml:space="preserve"> </w:t>
            </w:r>
            <w:r w:rsidRPr="005B366B">
              <w:rPr>
                <w:rFonts w:ascii="Times New Roman" w:eastAsia="Times New Roman" w:hAnsi="Times New Roman" w:cs="Times New Roman"/>
                <w:sz w:val="24"/>
                <w:szCs w:val="24"/>
              </w:rPr>
              <w:t>Can you explain how an infection triggers a neurological process, say encephalitis? </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In my opinion, there are three steps. </w:t>
            </w:r>
            <w:proofErr w:type="gramStart"/>
            <w:r w:rsidRPr="005B366B">
              <w:rPr>
                <w:rFonts w:ascii="Times New Roman" w:eastAsia="Times New Roman" w:hAnsi="Times New Roman" w:cs="Times New Roman"/>
                <w:sz w:val="24"/>
                <w:szCs w:val="24"/>
              </w:rPr>
              <w:t>One,</w:t>
            </w:r>
            <w:proofErr w:type="gramEnd"/>
            <w:r w:rsidRPr="005B366B">
              <w:rPr>
                <w:rFonts w:ascii="Times New Roman" w:eastAsia="Times New Roman" w:hAnsi="Times New Roman" w:cs="Times New Roman"/>
                <w:sz w:val="24"/>
                <w:szCs w:val="24"/>
              </w:rPr>
              <w:t xml:space="preserve"> is the direct extension of the infection into the nervous system, because of a break in the blood-brain barrier. Second, there is an inflammatory response. </w:t>
            </w:r>
            <w:proofErr w:type="gramStart"/>
            <w:r w:rsidRPr="005B366B">
              <w:rPr>
                <w:rFonts w:ascii="Times New Roman" w:eastAsia="Times New Roman" w:hAnsi="Times New Roman" w:cs="Times New Roman"/>
                <w:sz w:val="24"/>
                <w:szCs w:val="24"/>
              </w:rPr>
              <w:t>And third</w:t>
            </w:r>
            <w:proofErr w:type="gramEnd"/>
            <w:r w:rsidRPr="005B366B">
              <w:rPr>
                <w:rFonts w:ascii="Times New Roman" w:eastAsia="Times New Roman" w:hAnsi="Times New Roman" w:cs="Times New Roman"/>
                <w:sz w:val="24"/>
                <w:szCs w:val="24"/>
              </w:rPr>
              <w:t xml:space="preserve">, there is an autoimmune phenomenon, which is when your own body is creating antibodies against itself due to molecular mimicry. Think about where most of our DNA came from. Parts of our DNA are similar to infectious agents that we </w:t>
            </w:r>
            <w:proofErr w:type="gramStart"/>
            <w:r w:rsidRPr="005B366B">
              <w:rPr>
                <w:rFonts w:ascii="Times New Roman" w:eastAsia="Times New Roman" w:hAnsi="Times New Roman" w:cs="Times New Roman"/>
                <w:sz w:val="24"/>
                <w:szCs w:val="24"/>
              </w:rPr>
              <w:t>come in contact with</w:t>
            </w:r>
            <w:proofErr w:type="gramEnd"/>
            <w:r w:rsidRPr="005B366B">
              <w:rPr>
                <w:rFonts w:ascii="Times New Roman" w:eastAsia="Times New Roman" w:hAnsi="Times New Roman" w:cs="Times New Roman"/>
                <w:sz w:val="24"/>
                <w:szCs w:val="24"/>
              </w:rPr>
              <w:t xml:space="preserve"> regularly, so they’ve been incorporated into our DNA. When someone </w:t>
            </w:r>
            <w:proofErr w:type="gramStart"/>
            <w:r w:rsidRPr="005B366B">
              <w:rPr>
                <w:rFonts w:ascii="Times New Roman" w:eastAsia="Times New Roman" w:hAnsi="Times New Roman" w:cs="Times New Roman"/>
                <w:sz w:val="24"/>
                <w:szCs w:val="24"/>
              </w:rPr>
              <w:t>gets</w:t>
            </w:r>
            <w:proofErr w:type="gramEnd"/>
            <w:r w:rsidRPr="005B366B">
              <w:rPr>
                <w:rFonts w:ascii="Times New Roman" w:eastAsia="Times New Roman" w:hAnsi="Times New Roman" w:cs="Times New Roman"/>
                <w:sz w:val="24"/>
                <w:szCs w:val="24"/>
              </w:rPr>
              <w:t xml:space="preserve"> exposed to an infection that already makes up a significant portion of their DNA, that infection can trigger an autoimmune response in some patients.</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 xml:space="preserve">Can tick-borne infections other than </w:t>
            </w:r>
            <w:proofErr w:type="spellStart"/>
            <w:r w:rsidRPr="005B366B">
              <w:rPr>
                <w:rFonts w:ascii="Times New Roman" w:eastAsia="Times New Roman" w:hAnsi="Times New Roman" w:cs="Times New Roman"/>
                <w:b/>
                <w:sz w:val="24"/>
                <w:szCs w:val="24"/>
              </w:rPr>
              <w:t>Borrelia</w:t>
            </w:r>
            <w:proofErr w:type="spellEnd"/>
            <w:r w:rsidRPr="005B366B">
              <w:rPr>
                <w:rFonts w:ascii="Times New Roman" w:eastAsia="Times New Roman" w:hAnsi="Times New Roman" w:cs="Times New Roman"/>
                <w:b/>
                <w:sz w:val="24"/>
                <w:szCs w:val="24"/>
              </w:rPr>
              <w:t xml:space="preserve"> – say Babesia, </w:t>
            </w:r>
            <w:proofErr w:type="spellStart"/>
            <w:r w:rsidRPr="005B366B">
              <w:rPr>
                <w:rFonts w:ascii="Times New Roman" w:eastAsia="Times New Roman" w:hAnsi="Times New Roman" w:cs="Times New Roman"/>
                <w:b/>
                <w:sz w:val="24"/>
                <w:szCs w:val="24"/>
              </w:rPr>
              <w:t>Anaplasma</w:t>
            </w:r>
            <w:proofErr w:type="spellEnd"/>
            <w:r w:rsidRPr="005B366B">
              <w:rPr>
                <w:rFonts w:ascii="Times New Roman" w:eastAsia="Times New Roman" w:hAnsi="Times New Roman" w:cs="Times New Roman"/>
                <w:b/>
                <w:sz w:val="24"/>
                <w:szCs w:val="24"/>
              </w:rPr>
              <w:t xml:space="preserve">, </w:t>
            </w:r>
            <w:proofErr w:type="spellStart"/>
            <w:proofErr w:type="gramStart"/>
            <w:r w:rsidRPr="005B366B">
              <w:rPr>
                <w:rFonts w:ascii="Times New Roman" w:eastAsia="Times New Roman" w:hAnsi="Times New Roman" w:cs="Times New Roman"/>
                <w:b/>
                <w:sz w:val="24"/>
                <w:szCs w:val="24"/>
              </w:rPr>
              <w:t>Ehrlichia</w:t>
            </w:r>
            <w:proofErr w:type="spellEnd"/>
            <w:proofErr w:type="gramEnd"/>
            <w:r w:rsidRPr="005B366B">
              <w:rPr>
                <w:rFonts w:ascii="Times New Roman" w:eastAsia="Times New Roman" w:hAnsi="Times New Roman" w:cs="Times New Roman"/>
                <w:b/>
                <w:sz w:val="24"/>
                <w:szCs w:val="24"/>
              </w:rPr>
              <w:t xml:space="preserve"> - can they also infect the brain in a similar way?</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lastRenderedPageBreak/>
              <w:t xml:space="preserve">Absolutely. Not only that. We know about Streptococcal infections causing neurologic issues. For </w:t>
            </w:r>
            <w:proofErr w:type="gramStart"/>
            <w:r w:rsidRPr="005B366B">
              <w:rPr>
                <w:rFonts w:ascii="Times New Roman" w:eastAsia="Times New Roman" w:hAnsi="Times New Roman" w:cs="Times New Roman"/>
                <w:sz w:val="24"/>
                <w:szCs w:val="24"/>
              </w:rPr>
              <w:t>example:</w:t>
            </w:r>
            <w:proofErr w:type="gramEnd"/>
            <w:r w:rsidRPr="005B366B">
              <w:rPr>
                <w:rFonts w:ascii="Times New Roman" w:eastAsia="Times New Roman" w:hAnsi="Times New Roman" w:cs="Times New Roman"/>
                <w:sz w:val="24"/>
                <w:szCs w:val="24"/>
              </w:rPr>
              <w:t xml:space="preserve">  Pediatric Autoimmune Neuropsychiatric Disorders Associated with Streptococcal Infections (PANDAS), Pediatric Autoimmune Neuropsychiatric Disorder (PANS) or Sydenham's Chorea. Syphilis, caused by a spirochete similar to </w:t>
            </w:r>
            <w:proofErr w:type="spellStart"/>
            <w:r w:rsidRPr="005B366B">
              <w:rPr>
                <w:rFonts w:ascii="Times New Roman" w:eastAsia="Times New Roman" w:hAnsi="Times New Roman" w:cs="Times New Roman"/>
                <w:sz w:val="24"/>
                <w:szCs w:val="24"/>
              </w:rPr>
              <w:t>Borrelia</w:t>
            </w:r>
            <w:proofErr w:type="spellEnd"/>
            <w:r w:rsidRPr="005B366B">
              <w:rPr>
                <w:rFonts w:ascii="Times New Roman" w:eastAsia="Times New Roman" w:hAnsi="Times New Roman" w:cs="Times New Roman"/>
                <w:sz w:val="24"/>
                <w:szCs w:val="24"/>
              </w:rPr>
              <w:t xml:space="preserve"> </w:t>
            </w:r>
            <w:proofErr w:type="spellStart"/>
            <w:r w:rsidRPr="005B366B">
              <w:rPr>
                <w:rFonts w:ascii="Times New Roman" w:eastAsia="Times New Roman" w:hAnsi="Times New Roman" w:cs="Times New Roman"/>
                <w:sz w:val="24"/>
                <w:szCs w:val="24"/>
              </w:rPr>
              <w:t>burgdorfi</w:t>
            </w:r>
            <w:proofErr w:type="spellEnd"/>
            <w:r w:rsidRPr="005B366B">
              <w:rPr>
                <w:rFonts w:ascii="Times New Roman" w:eastAsia="Times New Roman" w:hAnsi="Times New Roman" w:cs="Times New Roman"/>
                <w:sz w:val="24"/>
                <w:szCs w:val="24"/>
              </w:rPr>
              <w:t xml:space="preserve">, also causes </w:t>
            </w:r>
            <w:proofErr w:type="gramStart"/>
            <w:r w:rsidRPr="005B366B">
              <w:rPr>
                <w:rFonts w:ascii="Times New Roman" w:eastAsia="Times New Roman" w:hAnsi="Times New Roman" w:cs="Times New Roman"/>
                <w:sz w:val="24"/>
                <w:szCs w:val="24"/>
              </w:rPr>
              <w:t>a lot of</w:t>
            </w:r>
            <w:proofErr w:type="gramEnd"/>
            <w:r w:rsidRPr="005B366B">
              <w:rPr>
                <w:rFonts w:ascii="Times New Roman" w:eastAsia="Times New Roman" w:hAnsi="Times New Roman" w:cs="Times New Roman"/>
                <w:sz w:val="24"/>
                <w:szCs w:val="24"/>
              </w:rPr>
              <w:t xml:space="preserve"> neurologic </w:t>
            </w:r>
            <w:proofErr w:type="spellStart"/>
            <w:r w:rsidRPr="005B366B">
              <w:rPr>
                <w:rFonts w:ascii="Times New Roman" w:eastAsia="Times New Roman" w:hAnsi="Times New Roman" w:cs="Times New Roman"/>
                <w:sz w:val="24"/>
                <w:szCs w:val="24"/>
              </w:rPr>
              <w:t>manifestations.Changing</w:t>
            </w:r>
            <w:proofErr w:type="spellEnd"/>
            <w:r w:rsidRPr="005B366B">
              <w:rPr>
                <w:rFonts w:ascii="Times New Roman" w:eastAsia="Times New Roman" w:hAnsi="Times New Roman" w:cs="Times New Roman"/>
                <w:sz w:val="24"/>
                <w:szCs w:val="24"/>
              </w:rPr>
              <w:t xml:space="preserve"> topics for a moment. The Washington Post published an article in June that was a one-sided and incomplete story on the damage IV antibiotics cause – how do Lyme patients push back against this?</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 think Lyme patients can help educate the medical community. When a patient is successfully treated, they should go back to their physicians and let them know what it took to get back on their feet. Those who are continuing to struggle and have physicians who are willing to explore various diagnoses can bring them medical literature and articles like this one or encourage their doctor to attend conference such as the annual ILADS symposium. There are doctors who are saying: You got a tick bite; </w:t>
            </w:r>
            <w:proofErr w:type="gramStart"/>
            <w:r w:rsidRPr="005B366B">
              <w:rPr>
                <w:rFonts w:ascii="Times New Roman" w:eastAsia="Times New Roman" w:hAnsi="Times New Roman" w:cs="Times New Roman"/>
                <w:sz w:val="24"/>
                <w:szCs w:val="24"/>
              </w:rPr>
              <w:t>I’m</w:t>
            </w:r>
            <w:proofErr w:type="gramEnd"/>
            <w:r w:rsidRPr="005B366B">
              <w:rPr>
                <w:rFonts w:ascii="Times New Roman" w:eastAsia="Times New Roman" w:hAnsi="Times New Roman" w:cs="Times New Roman"/>
                <w:sz w:val="24"/>
                <w:szCs w:val="24"/>
              </w:rPr>
              <w:t xml:space="preserve"> going to give you a single dose of 200 mg. doxycycline. That will be prophylaxis. </w:t>
            </w:r>
            <w:proofErr w:type="gramStart"/>
            <w:r w:rsidRPr="005B366B">
              <w:rPr>
                <w:rFonts w:ascii="Times New Roman" w:eastAsia="Times New Roman" w:hAnsi="Times New Roman" w:cs="Times New Roman"/>
                <w:sz w:val="24"/>
                <w:szCs w:val="24"/>
              </w:rPr>
              <w:t>And</w:t>
            </w:r>
            <w:proofErr w:type="gramEnd"/>
            <w:r w:rsidRPr="005B366B">
              <w:rPr>
                <w:rFonts w:ascii="Times New Roman" w:eastAsia="Times New Roman" w:hAnsi="Times New Roman" w:cs="Times New Roman"/>
                <w:sz w:val="24"/>
                <w:szCs w:val="24"/>
              </w:rPr>
              <w:t xml:space="preserve"> you’ll be fine.  How do we arm people with facts so they can say, </w:t>
            </w:r>
            <w:proofErr w:type="gramStart"/>
            <w:r w:rsidRPr="005B366B">
              <w:rPr>
                <w:rFonts w:ascii="Times New Roman" w:eastAsia="Times New Roman" w:hAnsi="Times New Roman" w:cs="Times New Roman"/>
                <w:sz w:val="24"/>
                <w:szCs w:val="24"/>
              </w:rPr>
              <w:t>that’s</w:t>
            </w:r>
            <w:proofErr w:type="gramEnd"/>
            <w:r w:rsidRPr="005B366B">
              <w:rPr>
                <w:rFonts w:ascii="Times New Roman" w:eastAsia="Times New Roman" w:hAnsi="Times New Roman" w:cs="Times New Roman"/>
                <w:sz w:val="24"/>
                <w:szCs w:val="24"/>
              </w:rPr>
              <w:t xml:space="preserve"> not enough.</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According to ILADS guidelines, a person who has had a tick bite - especially in an endemic area - </w:t>
            </w:r>
            <w:proofErr w:type="gramStart"/>
            <w:r w:rsidRPr="005B366B">
              <w:rPr>
                <w:rFonts w:ascii="Times New Roman" w:eastAsia="Times New Roman" w:hAnsi="Times New Roman" w:cs="Times New Roman"/>
                <w:sz w:val="24"/>
                <w:szCs w:val="24"/>
              </w:rPr>
              <w:t>should be treated</w:t>
            </w:r>
            <w:proofErr w:type="gramEnd"/>
            <w:r w:rsidRPr="005B366B">
              <w:rPr>
                <w:rFonts w:ascii="Times New Roman" w:eastAsia="Times New Roman" w:hAnsi="Times New Roman" w:cs="Times New Roman"/>
                <w:sz w:val="24"/>
                <w:szCs w:val="24"/>
              </w:rPr>
              <w:t xml:space="preserve"> for three to six weeks. If they continue to exhibit symptoms, they </w:t>
            </w:r>
            <w:proofErr w:type="gramStart"/>
            <w:r w:rsidRPr="005B366B">
              <w:rPr>
                <w:rFonts w:ascii="Times New Roman" w:eastAsia="Times New Roman" w:hAnsi="Times New Roman" w:cs="Times New Roman"/>
                <w:sz w:val="24"/>
                <w:szCs w:val="24"/>
              </w:rPr>
              <w:t>can be treated</w:t>
            </w:r>
            <w:proofErr w:type="gramEnd"/>
            <w:r w:rsidRPr="005B366B">
              <w:rPr>
                <w:rFonts w:ascii="Times New Roman" w:eastAsia="Times New Roman" w:hAnsi="Times New Roman" w:cs="Times New Roman"/>
                <w:sz w:val="24"/>
                <w:szCs w:val="24"/>
              </w:rPr>
              <w:t xml:space="preserve"> longer. In certain parts of Connecticut for example, when the tick population </w:t>
            </w:r>
            <w:proofErr w:type="gramStart"/>
            <w:r w:rsidRPr="005B366B">
              <w:rPr>
                <w:rFonts w:ascii="Times New Roman" w:eastAsia="Times New Roman" w:hAnsi="Times New Roman" w:cs="Times New Roman"/>
                <w:sz w:val="24"/>
                <w:szCs w:val="24"/>
              </w:rPr>
              <w:t>was monitored</w:t>
            </w:r>
            <w:proofErr w:type="gramEnd"/>
            <w:r w:rsidRPr="005B366B">
              <w:rPr>
                <w:rFonts w:ascii="Times New Roman" w:eastAsia="Times New Roman" w:hAnsi="Times New Roman" w:cs="Times New Roman"/>
                <w:sz w:val="24"/>
                <w:szCs w:val="24"/>
              </w:rPr>
              <w:t xml:space="preserve">, up to 90% of ticks carried tick-borne diseases that could be transmitted to you or your pet. With that being </w:t>
            </w:r>
            <w:proofErr w:type="gramStart"/>
            <w:r w:rsidRPr="005B366B">
              <w:rPr>
                <w:rFonts w:ascii="Times New Roman" w:eastAsia="Times New Roman" w:hAnsi="Times New Roman" w:cs="Times New Roman"/>
                <w:sz w:val="24"/>
                <w:szCs w:val="24"/>
              </w:rPr>
              <w:t>said,</w:t>
            </w:r>
            <w:proofErr w:type="gramEnd"/>
            <w:r w:rsidRPr="005B366B">
              <w:rPr>
                <w:rFonts w:ascii="Times New Roman" w:eastAsia="Times New Roman" w:hAnsi="Times New Roman" w:cs="Times New Roman"/>
                <w:sz w:val="24"/>
                <w:szCs w:val="24"/>
              </w:rPr>
              <w:t xml:space="preserve"> people who work or play outdoors need to realize the threat of Lyme disease and dress appropriately. Wear long-sleeve shirts, socks, light-colored clothing and closed-toe shoes. In fact, </w:t>
            </w:r>
            <w:proofErr w:type="gramStart"/>
            <w:r w:rsidRPr="005B366B">
              <w:rPr>
                <w:rFonts w:ascii="Times New Roman" w:eastAsia="Times New Roman" w:hAnsi="Times New Roman" w:cs="Times New Roman"/>
                <w:sz w:val="24"/>
                <w:szCs w:val="24"/>
              </w:rPr>
              <w:t>I’ve</w:t>
            </w:r>
            <w:proofErr w:type="gramEnd"/>
            <w:r w:rsidRPr="005B366B">
              <w:rPr>
                <w:rFonts w:ascii="Times New Roman" w:eastAsia="Times New Roman" w:hAnsi="Times New Roman" w:cs="Times New Roman"/>
                <w:sz w:val="24"/>
                <w:szCs w:val="24"/>
              </w:rPr>
              <w:t xml:space="preserve"> created a product to protect my own kids, </w:t>
            </w:r>
            <w:proofErr w:type="spellStart"/>
            <w:r w:rsidRPr="005B366B">
              <w:rPr>
                <w:rFonts w:ascii="Times New Roman" w:eastAsia="Times New Roman" w:hAnsi="Times New Roman" w:cs="Times New Roman"/>
                <w:sz w:val="24"/>
                <w:szCs w:val="24"/>
              </w:rPr>
              <w:t>DrFridKidswear</w:t>
            </w:r>
            <w:proofErr w:type="spellEnd"/>
            <w:r w:rsidRPr="005B366B">
              <w:rPr>
                <w:rFonts w:ascii="Times New Roman" w:eastAsia="Times New Roman" w:hAnsi="Times New Roman" w:cs="Times New Roman"/>
                <w:sz w:val="24"/>
                <w:szCs w:val="24"/>
              </w:rPr>
              <w:t xml:space="preserve">, that is pretreated with insect repellent. This is the most effective way to protect your kids against bites from disease carrying insects. You should also be aware of the protocol if you spot a tick on your body, but realize that up to 50% of people never detect a tick bite prior to the onset of their symptoms. The current literature says to be prone to Lyme disease, a tick has to </w:t>
            </w:r>
            <w:proofErr w:type="gramStart"/>
            <w:r w:rsidRPr="005B366B">
              <w:rPr>
                <w:rFonts w:ascii="Times New Roman" w:eastAsia="Times New Roman" w:hAnsi="Times New Roman" w:cs="Times New Roman"/>
                <w:sz w:val="24"/>
                <w:szCs w:val="24"/>
              </w:rPr>
              <w:t>be attached</w:t>
            </w:r>
            <w:proofErr w:type="gramEnd"/>
            <w:r w:rsidRPr="005B366B">
              <w:rPr>
                <w:rFonts w:ascii="Times New Roman" w:eastAsia="Times New Roman" w:hAnsi="Times New Roman" w:cs="Times New Roman"/>
                <w:sz w:val="24"/>
                <w:szCs w:val="24"/>
              </w:rPr>
              <w:t xml:space="preserve"> to an individual for 48 to 72 hours — that is incorrect. Again, those who have detected a tick bite, especially in endemic areas, should begin a proper course of treatment without waiting for specific symptoms like a bulls-eye rash.</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 xml:space="preserve"> Recently a friend had a tick bite, so she called the doctor who said he would give her a single dose of doxycycline. </w:t>
            </w:r>
            <w:proofErr w:type="gramStart"/>
            <w:r w:rsidRPr="005B366B">
              <w:rPr>
                <w:rFonts w:ascii="Times New Roman" w:eastAsia="Times New Roman" w:hAnsi="Times New Roman" w:cs="Times New Roman"/>
                <w:b/>
                <w:sz w:val="24"/>
                <w:szCs w:val="24"/>
              </w:rPr>
              <w:t>But</w:t>
            </w:r>
            <w:proofErr w:type="gramEnd"/>
            <w:r w:rsidRPr="005B366B">
              <w:rPr>
                <w:rFonts w:ascii="Times New Roman" w:eastAsia="Times New Roman" w:hAnsi="Times New Roman" w:cs="Times New Roman"/>
                <w:b/>
                <w:sz w:val="24"/>
                <w:szCs w:val="24"/>
              </w:rPr>
              <w:t xml:space="preserve"> when she told him it was three days after the bite he would not treat her since she didn’t have acute symptoms.</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Incubation period for </w:t>
            </w:r>
            <w:proofErr w:type="spellStart"/>
            <w:r w:rsidRPr="005B366B">
              <w:rPr>
                <w:rFonts w:ascii="Times New Roman" w:eastAsia="Times New Roman" w:hAnsi="Times New Roman" w:cs="Times New Roman"/>
                <w:sz w:val="24"/>
                <w:szCs w:val="24"/>
              </w:rPr>
              <w:t>Borrelia</w:t>
            </w:r>
            <w:proofErr w:type="spellEnd"/>
            <w:r w:rsidRPr="005B366B">
              <w:rPr>
                <w:rFonts w:ascii="Times New Roman" w:eastAsia="Times New Roman" w:hAnsi="Times New Roman" w:cs="Times New Roman"/>
                <w:sz w:val="24"/>
                <w:szCs w:val="24"/>
              </w:rPr>
              <w:t xml:space="preserve"> </w:t>
            </w:r>
            <w:proofErr w:type="spellStart"/>
            <w:r w:rsidRPr="005B366B">
              <w:rPr>
                <w:rFonts w:ascii="Times New Roman" w:eastAsia="Times New Roman" w:hAnsi="Times New Roman" w:cs="Times New Roman"/>
                <w:sz w:val="24"/>
                <w:szCs w:val="24"/>
              </w:rPr>
              <w:t>burgdorferi</w:t>
            </w:r>
            <w:proofErr w:type="spellEnd"/>
            <w:r w:rsidRPr="005B366B">
              <w:rPr>
                <w:rFonts w:ascii="Times New Roman" w:eastAsia="Times New Roman" w:hAnsi="Times New Roman" w:cs="Times New Roman"/>
                <w:sz w:val="24"/>
                <w:szCs w:val="24"/>
              </w:rPr>
              <w:t xml:space="preserve"> bacteria is typically three to thirty days. Therefore, symptom onset </w:t>
            </w:r>
            <w:proofErr w:type="gramStart"/>
            <w:r w:rsidRPr="005B366B">
              <w:rPr>
                <w:rFonts w:ascii="Times New Roman" w:eastAsia="Times New Roman" w:hAnsi="Times New Roman" w:cs="Times New Roman"/>
                <w:sz w:val="24"/>
                <w:szCs w:val="24"/>
              </w:rPr>
              <w:t>can be delayed</w:t>
            </w:r>
            <w:proofErr w:type="gramEnd"/>
            <w:r w:rsidRPr="005B366B">
              <w:rPr>
                <w:rFonts w:ascii="Times New Roman" w:eastAsia="Times New Roman" w:hAnsi="Times New Roman" w:cs="Times New Roman"/>
                <w:sz w:val="24"/>
                <w:szCs w:val="24"/>
              </w:rPr>
              <w:t xml:space="preserve"> and often waxes and wanes. Having said that, both patients and physicians should be vigilant of vague or odd symptomatology that continues to recur. </w:t>
            </w:r>
            <w:proofErr w:type="gramStart"/>
            <w:r w:rsidRPr="005B366B">
              <w:rPr>
                <w:rFonts w:ascii="Times New Roman" w:eastAsia="Times New Roman" w:hAnsi="Times New Roman" w:cs="Times New Roman"/>
                <w:sz w:val="24"/>
                <w:szCs w:val="24"/>
              </w:rPr>
              <w:t>Now-a-days</w:t>
            </w:r>
            <w:proofErr w:type="gramEnd"/>
            <w:r w:rsidRPr="005B366B">
              <w:rPr>
                <w:rFonts w:ascii="Times New Roman" w:eastAsia="Times New Roman" w:hAnsi="Times New Roman" w:cs="Times New Roman"/>
                <w:sz w:val="24"/>
                <w:szCs w:val="24"/>
              </w:rPr>
              <w:t xml:space="preserve">, especially in endemic areas, tick bites should be </w:t>
            </w:r>
            <w:proofErr w:type="spellStart"/>
            <w:r w:rsidRPr="005B366B">
              <w:rPr>
                <w:rFonts w:ascii="Times New Roman" w:eastAsia="Times New Roman" w:hAnsi="Times New Roman" w:cs="Times New Roman"/>
                <w:sz w:val="24"/>
                <w:szCs w:val="24"/>
              </w:rPr>
              <w:t>treated.Which</w:t>
            </w:r>
            <w:proofErr w:type="spellEnd"/>
            <w:r w:rsidRPr="005B366B">
              <w:rPr>
                <w:rFonts w:ascii="Times New Roman" w:eastAsia="Times New Roman" w:hAnsi="Times New Roman" w:cs="Times New Roman"/>
                <w:sz w:val="24"/>
                <w:szCs w:val="24"/>
              </w:rPr>
              <w:t xml:space="preserve"> is certainly worth the cost if you look at the long course of Lyme disease.</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Completely agree!</w:t>
            </w:r>
            <w:r>
              <w:rPr>
                <w:rFonts w:ascii="Times New Roman" w:eastAsia="Times New Roman" w:hAnsi="Times New Roman" w:cs="Times New Roman"/>
                <w:b/>
                <w:sz w:val="24"/>
                <w:szCs w:val="24"/>
              </w:rPr>
              <w:t xml:space="preserve"> </w:t>
            </w:r>
            <w:r w:rsidRPr="005B366B">
              <w:rPr>
                <w:rFonts w:ascii="Times New Roman" w:eastAsia="Times New Roman" w:hAnsi="Times New Roman" w:cs="Times New Roman"/>
                <w:b/>
                <w:sz w:val="24"/>
                <w:szCs w:val="24"/>
              </w:rPr>
              <w:t>What happens if you have a repeat exposure?</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In my clinical practice, I find that those patients with complicated presentations of neurologic Lyme are those patients who have a long history of re-exposure. Typically </w:t>
            </w:r>
            <w:proofErr w:type="gramStart"/>
            <w:r w:rsidRPr="005B366B">
              <w:rPr>
                <w:rFonts w:ascii="Times New Roman" w:eastAsia="Times New Roman" w:hAnsi="Times New Roman" w:cs="Times New Roman"/>
                <w:sz w:val="24"/>
                <w:szCs w:val="24"/>
              </w:rPr>
              <w:t>it’s</w:t>
            </w:r>
            <w:proofErr w:type="gramEnd"/>
            <w:r w:rsidRPr="005B366B">
              <w:rPr>
                <w:rFonts w:ascii="Times New Roman" w:eastAsia="Times New Roman" w:hAnsi="Times New Roman" w:cs="Times New Roman"/>
                <w:sz w:val="24"/>
                <w:szCs w:val="24"/>
              </w:rPr>
              <w:t xml:space="preserve"> not just the one </w:t>
            </w:r>
            <w:r w:rsidRPr="005B366B">
              <w:rPr>
                <w:rFonts w:ascii="Times New Roman" w:eastAsia="Times New Roman" w:hAnsi="Times New Roman" w:cs="Times New Roman"/>
                <w:sz w:val="24"/>
                <w:szCs w:val="24"/>
              </w:rPr>
              <w:lastRenderedPageBreak/>
              <w:t>tick bite that causes these daunting symptoms.</w:t>
            </w:r>
            <w:r>
              <w:rPr>
                <w:rFonts w:ascii="Times New Roman" w:eastAsia="Times New Roman" w:hAnsi="Times New Roman" w:cs="Times New Roman"/>
                <w:sz w:val="24"/>
                <w:szCs w:val="24"/>
              </w:rPr>
              <w:t xml:space="preserve"> </w:t>
            </w:r>
            <w:r w:rsidRPr="005B366B">
              <w:rPr>
                <w:rFonts w:ascii="Times New Roman" w:eastAsia="Times New Roman" w:hAnsi="Times New Roman" w:cs="Times New Roman"/>
                <w:sz w:val="24"/>
                <w:szCs w:val="24"/>
              </w:rPr>
              <w:t xml:space="preserve">In the case of someone who, over 30 years, has had half-a-dozen tick bites with known reactions, sometimes </w:t>
            </w:r>
            <w:proofErr w:type="gramStart"/>
            <w:r w:rsidRPr="005B366B">
              <w:rPr>
                <w:rFonts w:ascii="Times New Roman" w:eastAsia="Times New Roman" w:hAnsi="Times New Roman" w:cs="Times New Roman"/>
                <w:sz w:val="24"/>
                <w:szCs w:val="24"/>
              </w:rPr>
              <w:t>has been treated</w:t>
            </w:r>
            <w:proofErr w:type="gramEnd"/>
            <w:r w:rsidRPr="005B366B">
              <w:rPr>
                <w:rFonts w:ascii="Times New Roman" w:eastAsia="Times New Roman" w:hAnsi="Times New Roman" w:cs="Times New Roman"/>
                <w:sz w:val="24"/>
                <w:szCs w:val="24"/>
              </w:rPr>
              <w:t>, sometimes not, but now has a multitude of symptoms because over time it has progressed.</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How do you treat a patient like that?</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The same way.</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B366B">
              <w:rPr>
                <w:rFonts w:ascii="Times New Roman" w:eastAsia="Times New Roman" w:hAnsi="Times New Roman" w:cs="Times New Roman"/>
                <w:b/>
                <w:sz w:val="24"/>
                <w:szCs w:val="24"/>
              </w:rPr>
              <w:t>Because there are so many co-infections, can you always identify them?</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No. </w:t>
            </w:r>
            <w:proofErr w:type="gramStart"/>
            <w:r w:rsidRPr="005B366B">
              <w:rPr>
                <w:rFonts w:ascii="Times New Roman" w:eastAsia="Times New Roman" w:hAnsi="Times New Roman" w:cs="Times New Roman"/>
                <w:sz w:val="24"/>
                <w:szCs w:val="24"/>
              </w:rPr>
              <w:t>But</w:t>
            </w:r>
            <w:proofErr w:type="gramEnd"/>
            <w:r w:rsidRPr="005B366B">
              <w:rPr>
                <w:rFonts w:ascii="Times New Roman" w:eastAsia="Times New Roman" w:hAnsi="Times New Roman" w:cs="Times New Roman"/>
                <w:sz w:val="24"/>
                <w:szCs w:val="24"/>
              </w:rPr>
              <w:t xml:space="preserve"> that’s why you repeat testing regularly, every three to six months or with any significant change in patient’s clinical presentation. If a patient is doing extremely well, </w:t>
            </w:r>
            <w:proofErr w:type="gramStart"/>
            <w:r w:rsidRPr="005B366B">
              <w:rPr>
                <w:rFonts w:ascii="Times New Roman" w:eastAsia="Times New Roman" w:hAnsi="Times New Roman" w:cs="Times New Roman"/>
                <w:sz w:val="24"/>
                <w:szCs w:val="24"/>
              </w:rPr>
              <w:t>that’s</w:t>
            </w:r>
            <w:proofErr w:type="gramEnd"/>
            <w:r w:rsidRPr="005B366B">
              <w:rPr>
                <w:rFonts w:ascii="Times New Roman" w:eastAsia="Times New Roman" w:hAnsi="Times New Roman" w:cs="Times New Roman"/>
                <w:sz w:val="24"/>
                <w:szCs w:val="24"/>
              </w:rPr>
              <w:t xml:space="preserve"> your marker to take them off antibiotics but you want to make sure their blood work is looking good. If a </w:t>
            </w:r>
            <w:proofErr w:type="gramStart"/>
            <w:r w:rsidRPr="005B366B">
              <w:rPr>
                <w:rFonts w:ascii="Times New Roman" w:eastAsia="Times New Roman" w:hAnsi="Times New Roman" w:cs="Times New Roman"/>
                <w:sz w:val="24"/>
                <w:szCs w:val="24"/>
              </w:rPr>
              <w:t>patient’s</w:t>
            </w:r>
            <w:proofErr w:type="gramEnd"/>
            <w:r w:rsidRPr="005B366B">
              <w:rPr>
                <w:rFonts w:ascii="Times New Roman" w:eastAsia="Times New Roman" w:hAnsi="Times New Roman" w:cs="Times New Roman"/>
                <w:sz w:val="24"/>
                <w:szCs w:val="24"/>
              </w:rPr>
              <w:t xml:space="preserve"> doing poorly, you want to see if there are co-infections that weren’t identified the first time, potentially because their immune system wasn’t strong enough to mount an immune response against them. When you start treating them and </w:t>
            </w:r>
            <w:proofErr w:type="gramStart"/>
            <w:r w:rsidRPr="005B366B">
              <w:rPr>
                <w:rFonts w:ascii="Times New Roman" w:eastAsia="Times New Roman" w:hAnsi="Times New Roman" w:cs="Times New Roman"/>
                <w:sz w:val="24"/>
                <w:szCs w:val="24"/>
              </w:rPr>
              <w:t>they’re</w:t>
            </w:r>
            <w:proofErr w:type="gramEnd"/>
            <w:r w:rsidRPr="005B366B">
              <w:rPr>
                <w:rFonts w:ascii="Times New Roman" w:eastAsia="Times New Roman" w:hAnsi="Times New Roman" w:cs="Times New Roman"/>
                <w:sz w:val="24"/>
                <w:szCs w:val="24"/>
              </w:rPr>
              <w:t xml:space="preserve"> into their treatment protocol, then their immune system is stronger and you can see more of the antibodies that are developing, and that can steer you in the direction of how to treat them. Another possibility is that </w:t>
            </w:r>
            <w:proofErr w:type="gramStart"/>
            <w:r w:rsidRPr="005B366B">
              <w:rPr>
                <w:rFonts w:ascii="Times New Roman" w:eastAsia="Times New Roman" w:hAnsi="Times New Roman" w:cs="Times New Roman"/>
                <w:sz w:val="24"/>
                <w:szCs w:val="24"/>
              </w:rPr>
              <w:t>they’ve</w:t>
            </w:r>
            <w:proofErr w:type="gramEnd"/>
            <w:r w:rsidRPr="005B366B">
              <w:rPr>
                <w:rFonts w:ascii="Times New Roman" w:eastAsia="Times New Roman" w:hAnsi="Times New Roman" w:cs="Times New Roman"/>
                <w:sz w:val="24"/>
                <w:szCs w:val="24"/>
              </w:rPr>
              <w:t xml:space="preserve"> acquired another illness, either another tick bite or another common infection, like a respiratory infection that’s not clearing, that needs to be addressed as </w:t>
            </w:r>
            <w:proofErr w:type="spellStart"/>
            <w:r w:rsidRPr="005B366B">
              <w:rPr>
                <w:rFonts w:ascii="Times New Roman" w:eastAsia="Times New Roman" w:hAnsi="Times New Roman" w:cs="Times New Roman"/>
                <w:sz w:val="24"/>
                <w:szCs w:val="24"/>
              </w:rPr>
              <w:t>well.Do</w:t>
            </w:r>
            <w:proofErr w:type="spellEnd"/>
            <w:r w:rsidRPr="005B366B">
              <w:rPr>
                <w:rFonts w:ascii="Times New Roman" w:eastAsia="Times New Roman" w:hAnsi="Times New Roman" w:cs="Times New Roman"/>
                <w:sz w:val="24"/>
                <w:szCs w:val="24"/>
              </w:rPr>
              <w:t xml:space="preserve"> you treat with eastern as well as western modalities?</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I think </w:t>
            </w:r>
            <w:proofErr w:type="gramStart"/>
            <w:r w:rsidRPr="005B366B">
              <w:rPr>
                <w:rFonts w:ascii="Times New Roman" w:eastAsia="Times New Roman" w:hAnsi="Times New Roman" w:cs="Times New Roman"/>
                <w:sz w:val="24"/>
                <w:szCs w:val="24"/>
              </w:rPr>
              <w:t>there’s</w:t>
            </w:r>
            <w:proofErr w:type="gramEnd"/>
            <w:r w:rsidRPr="005B366B">
              <w:rPr>
                <w:rFonts w:ascii="Times New Roman" w:eastAsia="Times New Roman" w:hAnsi="Times New Roman" w:cs="Times New Roman"/>
                <w:sz w:val="24"/>
                <w:szCs w:val="24"/>
              </w:rPr>
              <w:t xml:space="preserve"> a role for eastern modalities; I don’t think it’s for everyone. I honestly think that the time to worry about your health is when </w:t>
            </w:r>
            <w:proofErr w:type="gramStart"/>
            <w:r w:rsidRPr="005B366B">
              <w:rPr>
                <w:rFonts w:ascii="Times New Roman" w:eastAsia="Times New Roman" w:hAnsi="Times New Roman" w:cs="Times New Roman"/>
                <w:sz w:val="24"/>
                <w:szCs w:val="24"/>
              </w:rPr>
              <w:t>you’re</w:t>
            </w:r>
            <w:proofErr w:type="gramEnd"/>
            <w:r w:rsidRPr="005B366B">
              <w:rPr>
                <w:rFonts w:ascii="Times New Roman" w:eastAsia="Times New Roman" w:hAnsi="Times New Roman" w:cs="Times New Roman"/>
                <w:sz w:val="24"/>
                <w:szCs w:val="24"/>
              </w:rPr>
              <w:t xml:space="preserve"> healthy. Healthy eating, supplementing with herbs, and healthy lifestyle can be very good for everybody. I </w:t>
            </w:r>
            <w:proofErr w:type="gramStart"/>
            <w:r w:rsidRPr="005B366B">
              <w:rPr>
                <w:rFonts w:ascii="Times New Roman" w:eastAsia="Times New Roman" w:hAnsi="Times New Roman" w:cs="Times New Roman"/>
                <w:sz w:val="24"/>
                <w:szCs w:val="24"/>
              </w:rPr>
              <w:t>don’t</w:t>
            </w:r>
            <w:proofErr w:type="gramEnd"/>
            <w:r w:rsidRPr="005B366B">
              <w:rPr>
                <w:rFonts w:ascii="Times New Roman" w:eastAsia="Times New Roman" w:hAnsi="Times New Roman" w:cs="Times New Roman"/>
                <w:sz w:val="24"/>
                <w:szCs w:val="24"/>
              </w:rPr>
              <w:t xml:space="preserve"> necessarily expect that just because someone changes their diet they can be cured of symptoms of ALS, MS, or severe neurological Lyme symptoms.</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b/>
                <w:sz w:val="24"/>
                <w:szCs w:val="24"/>
              </w:rPr>
              <w:t xml:space="preserve">Do you have any words of advice for the people in the Lyme community who are struggling, since the testing is not always adequate and the medical community is not always on-board for accepting and treating chronic </w:t>
            </w:r>
            <w:proofErr w:type="gramStart"/>
            <w:r w:rsidRPr="005B366B">
              <w:rPr>
                <w:rFonts w:ascii="Times New Roman" w:eastAsia="Times New Roman" w:hAnsi="Times New Roman" w:cs="Times New Roman"/>
                <w:b/>
                <w:sz w:val="24"/>
                <w:szCs w:val="24"/>
              </w:rPr>
              <w:t>Lyme.</w:t>
            </w:r>
            <w:proofErr w:type="gramEnd"/>
            <w:r w:rsidRPr="005B366B">
              <w:rPr>
                <w:rFonts w:ascii="Times New Roman" w:eastAsia="Times New Roman" w:hAnsi="Times New Roman" w:cs="Times New Roman"/>
                <w:b/>
                <w:sz w:val="24"/>
                <w:szCs w:val="24"/>
              </w:rPr>
              <w:t xml:space="preserve"> What do people do</w:t>
            </w:r>
            <w:r w:rsidRPr="005B366B">
              <w:rPr>
                <w:rFonts w:ascii="Times New Roman" w:eastAsia="Times New Roman" w:hAnsi="Times New Roman" w:cs="Times New Roman"/>
                <w:sz w:val="24"/>
                <w:szCs w:val="24"/>
              </w:rPr>
              <w:t>?</w:t>
            </w:r>
          </w:p>
          <w:p w:rsidR="00C7023A" w:rsidRDefault="00C7023A" w:rsidP="00FB41C8">
            <w:pPr>
              <w:spacing w:before="100" w:beforeAutospacing="1" w:after="100" w:afterAutospacing="1" w:line="240" w:lineRule="auto"/>
              <w:rPr>
                <w:rFonts w:ascii="Times New Roman" w:eastAsia="Times New Roman" w:hAnsi="Times New Roman" w:cs="Times New Roman"/>
                <w:sz w:val="24"/>
                <w:szCs w:val="24"/>
              </w:rPr>
            </w:pPr>
            <w:r w:rsidRPr="005B366B">
              <w:rPr>
                <w:rFonts w:ascii="Times New Roman" w:eastAsia="Times New Roman" w:hAnsi="Times New Roman" w:cs="Times New Roman"/>
                <w:sz w:val="24"/>
                <w:szCs w:val="24"/>
              </w:rPr>
              <w:t xml:space="preserve">Educating oneself is key. Knowledge is power. There is more interest now in trying to understand Lyme disease and autoimmune disorders. More and more information is coming out about complex presentations and the need for better testing and treatment. Change is coming! For those who </w:t>
            </w:r>
            <w:proofErr w:type="gramStart"/>
            <w:r w:rsidRPr="005B366B">
              <w:rPr>
                <w:rFonts w:ascii="Times New Roman" w:eastAsia="Times New Roman" w:hAnsi="Times New Roman" w:cs="Times New Roman"/>
                <w:sz w:val="24"/>
                <w:szCs w:val="24"/>
              </w:rPr>
              <w:t>are in the midst of a struggle and are not getting</w:t>
            </w:r>
            <w:proofErr w:type="gramEnd"/>
            <w:r w:rsidRPr="005B366B">
              <w:rPr>
                <w:rFonts w:ascii="Times New Roman" w:eastAsia="Times New Roman" w:hAnsi="Times New Roman" w:cs="Times New Roman"/>
                <w:sz w:val="24"/>
                <w:szCs w:val="24"/>
              </w:rPr>
              <w:t xml:space="preserve"> better – explore the autoimmune component of the disease pathophysiology, as it may be the key to getting you better.</w:t>
            </w:r>
          </w:p>
          <w:p w:rsidR="00C7023A" w:rsidRPr="0054719C" w:rsidRDefault="00C7023A" w:rsidP="00FB41C8">
            <w:pPr>
              <w:spacing w:before="100" w:beforeAutospacing="1" w:after="100" w:afterAutospacing="1" w:line="240" w:lineRule="auto"/>
              <w:rPr>
                <w:rFonts w:ascii="Times New Roman" w:eastAsia="Times New Roman" w:hAnsi="Times New Roman" w:cs="Times New Roman"/>
                <w:b/>
                <w:sz w:val="24"/>
                <w:szCs w:val="24"/>
              </w:rPr>
            </w:pPr>
            <w:r w:rsidRPr="0054719C">
              <w:rPr>
                <w:rFonts w:ascii="Times New Roman" w:eastAsia="Times New Roman" w:hAnsi="Times New Roman" w:cs="Times New Roman"/>
                <w:b/>
                <w:sz w:val="24"/>
                <w:szCs w:val="24"/>
              </w:rPr>
              <w:t>So do you see the medical community as on the edge, teetering into acceptance?</w:t>
            </w:r>
          </w:p>
          <w:p w:rsidR="00C7023A" w:rsidRPr="005B366B" w:rsidRDefault="00C7023A" w:rsidP="00FB41C8">
            <w:pPr>
              <w:spacing w:before="100" w:beforeAutospacing="1" w:after="100" w:afterAutospacing="1" w:line="240" w:lineRule="auto"/>
              <w:rPr>
                <w:rFonts w:ascii="Times New Roman" w:eastAsia="Times New Roman" w:hAnsi="Times New Roman" w:cs="Times New Roman"/>
                <w:sz w:val="24"/>
                <w:szCs w:val="24"/>
              </w:rPr>
            </w:pPr>
            <w:proofErr w:type="gramStart"/>
            <w:r w:rsidRPr="005B366B">
              <w:rPr>
                <w:rFonts w:ascii="Times New Roman" w:eastAsia="Times New Roman" w:hAnsi="Times New Roman" w:cs="Times New Roman"/>
                <w:sz w:val="24"/>
                <w:szCs w:val="24"/>
              </w:rPr>
              <w:t>That’s</w:t>
            </w:r>
            <w:proofErr w:type="gramEnd"/>
            <w:r w:rsidRPr="005B366B">
              <w:rPr>
                <w:rFonts w:ascii="Times New Roman" w:eastAsia="Times New Roman" w:hAnsi="Times New Roman" w:cs="Times New Roman"/>
                <w:sz w:val="24"/>
                <w:szCs w:val="24"/>
              </w:rPr>
              <w:t xml:space="preserve"> an overstatement. I think </w:t>
            </w:r>
            <w:proofErr w:type="gramStart"/>
            <w:r w:rsidRPr="005B366B">
              <w:rPr>
                <w:rFonts w:ascii="Times New Roman" w:eastAsia="Times New Roman" w:hAnsi="Times New Roman" w:cs="Times New Roman"/>
                <w:sz w:val="24"/>
                <w:szCs w:val="24"/>
              </w:rPr>
              <w:t>we’ve</w:t>
            </w:r>
            <w:proofErr w:type="gramEnd"/>
            <w:r w:rsidRPr="005B366B">
              <w:rPr>
                <w:rFonts w:ascii="Times New Roman" w:eastAsia="Times New Roman" w:hAnsi="Times New Roman" w:cs="Times New Roman"/>
                <w:sz w:val="24"/>
                <w:szCs w:val="24"/>
              </w:rPr>
              <w:t xml:space="preserve"> made some baby steps in the right direction. The Lyme community’s outcries </w:t>
            </w:r>
            <w:proofErr w:type="gramStart"/>
            <w:r w:rsidRPr="005B366B">
              <w:rPr>
                <w:rFonts w:ascii="Times New Roman" w:eastAsia="Times New Roman" w:hAnsi="Times New Roman" w:cs="Times New Roman"/>
                <w:sz w:val="24"/>
                <w:szCs w:val="24"/>
              </w:rPr>
              <w:t>are being heard</w:t>
            </w:r>
            <w:proofErr w:type="gramEnd"/>
            <w:r w:rsidRPr="005B366B">
              <w:rPr>
                <w:rFonts w:ascii="Times New Roman" w:eastAsia="Times New Roman" w:hAnsi="Times New Roman" w:cs="Times New Roman"/>
                <w:sz w:val="24"/>
                <w:szCs w:val="24"/>
              </w:rPr>
              <w:t xml:space="preserve"> and there are some big name institutions that are sponsoring research, as well as not-for-profit organizations such as </w:t>
            </w:r>
            <w:proofErr w:type="spellStart"/>
            <w:r w:rsidRPr="005B366B">
              <w:rPr>
                <w:rFonts w:ascii="Times New Roman" w:eastAsia="Times New Roman" w:hAnsi="Times New Roman" w:cs="Times New Roman"/>
                <w:sz w:val="24"/>
                <w:szCs w:val="24"/>
              </w:rPr>
              <w:t>ProjectLyme</w:t>
            </w:r>
            <w:proofErr w:type="spellEnd"/>
            <w:r w:rsidRPr="005B366B">
              <w:rPr>
                <w:rFonts w:ascii="Times New Roman" w:eastAsia="Times New Roman" w:hAnsi="Times New Roman" w:cs="Times New Roman"/>
                <w:sz w:val="24"/>
                <w:szCs w:val="24"/>
              </w:rPr>
              <w:t xml:space="preserve"> and the BLAST program that are raising awareness and educating on prevention. </w:t>
            </w:r>
            <w:proofErr w:type="gramStart"/>
            <w:r w:rsidRPr="005B366B">
              <w:rPr>
                <w:rFonts w:ascii="Times New Roman" w:eastAsia="Times New Roman" w:hAnsi="Times New Roman" w:cs="Times New Roman"/>
                <w:sz w:val="24"/>
                <w:szCs w:val="24"/>
              </w:rPr>
              <w:t>Also</w:t>
            </w:r>
            <w:proofErr w:type="gramEnd"/>
            <w:r w:rsidRPr="005B366B">
              <w:rPr>
                <w:rFonts w:ascii="Times New Roman" w:eastAsia="Times New Roman" w:hAnsi="Times New Roman" w:cs="Times New Roman"/>
                <w:sz w:val="24"/>
                <w:szCs w:val="24"/>
              </w:rPr>
              <w:t xml:space="preserve">, Global Lyme Alliance is working to fund research for better testing and treatment options. Lymedisease.org is collecting big data on the Lyme community and that </w:t>
            </w:r>
            <w:proofErr w:type="gramStart"/>
            <w:r w:rsidRPr="005B366B">
              <w:rPr>
                <w:rFonts w:ascii="Times New Roman" w:eastAsia="Times New Roman" w:hAnsi="Times New Roman" w:cs="Times New Roman"/>
                <w:sz w:val="24"/>
                <w:szCs w:val="24"/>
              </w:rPr>
              <w:t>will also</w:t>
            </w:r>
            <w:proofErr w:type="gramEnd"/>
            <w:r w:rsidRPr="005B366B">
              <w:rPr>
                <w:rFonts w:ascii="Times New Roman" w:eastAsia="Times New Roman" w:hAnsi="Times New Roman" w:cs="Times New Roman"/>
                <w:sz w:val="24"/>
                <w:szCs w:val="24"/>
              </w:rPr>
              <w:t xml:space="preserve"> help propel Lyme research </w:t>
            </w:r>
            <w:r w:rsidRPr="005B366B">
              <w:rPr>
                <w:rFonts w:ascii="Times New Roman" w:eastAsia="Times New Roman" w:hAnsi="Times New Roman" w:cs="Times New Roman"/>
                <w:sz w:val="24"/>
                <w:szCs w:val="24"/>
              </w:rPr>
              <w:lastRenderedPageBreak/>
              <w:t>forward. </w:t>
            </w:r>
            <w:r w:rsidRPr="005B366B">
              <w:rPr>
                <w:rFonts w:ascii="Times New Roman" w:eastAsia="Times New Roman" w:hAnsi="Times New Roman" w:cs="Times New Roman"/>
                <w:sz w:val="24"/>
                <w:szCs w:val="24"/>
              </w:rPr>
              <w:br/>
              <w:t> </w:t>
            </w:r>
            <w:r w:rsidRPr="005B366B">
              <w:rPr>
                <w:rFonts w:ascii="Times New Roman" w:eastAsia="Times New Roman" w:hAnsi="Times New Roman" w:cs="Times New Roman"/>
                <w:sz w:val="24"/>
                <w:szCs w:val="24"/>
              </w:rPr>
              <w:br/>
              <w:t>For more information about Dr. Frid, check her website.</w:t>
            </w:r>
            <w:r w:rsidRPr="005B366B">
              <w:rPr>
                <w:rFonts w:ascii="Times New Roman" w:eastAsia="Times New Roman" w:hAnsi="Times New Roman" w:cs="Times New Roman"/>
                <w:sz w:val="24"/>
                <w:szCs w:val="24"/>
              </w:rPr>
              <w:br/>
              <w:t>You can also follow her on Instagram @</w:t>
            </w:r>
            <w:proofErr w:type="spellStart"/>
            <w:r w:rsidRPr="005B366B">
              <w:rPr>
                <w:rFonts w:ascii="Times New Roman" w:eastAsia="Times New Roman" w:hAnsi="Times New Roman" w:cs="Times New Roman"/>
                <w:sz w:val="24"/>
                <w:szCs w:val="24"/>
              </w:rPr>
              <w:t>drelenafrid</w:t>
            </w:r>
            <w:proofErr w:type="spellEnd"/>
            <w:r w:rsidRPr="005B366B">
              <w:rPr>
                <w:rFonts w:ascii="Times New Roman" w:eastAsia="Times New Roman" w:hAnsi="Times New Roman" w:cs="Times New Roman"/>
                <w:sz w:val="24"/>
                <w:szCs w:val="24"/>
              </w:rPr>
              <w:t>, Facebook @</w:t>
            </w:r>
            <w:proofErr w:type="spellStart"/>
            <w:r w:rsidRPr="005B366B">
              <w:rPr>
                <w:rFonts w:ascii="Times New Roman" w:eastAsia="Times New Roman" w:hAnsi="Times New Roman" w:cs="Times New Roman"/>
                <w:sz w:val="24"/>
                <w:szCs w:val="24"/>
              </w:rPr>
              <w:t>drelenafrid</w:t>
            </w:r>
            <w:proofErr w:type="spellEnd"/>
            <w:r w:rsidRPr="005B366B">
              <w:rPr>
                <w:rFonts w:ascii="Times New Roman" w:eastAsia="Times New Roman" w:hAnsi="Times New Roman" w:cs="Times New Roman"/>
                <w:sz w:val="24"/>
                <w:szCs w:val="24"/>
              </w:rPr>
              <w:t>, Twitter @</w:t>
            </w:r>
            <w:proofErr w:type="spellStart"/>
            <w:r w:rsidRPr="005B366B">
              <w:rPr>
                <w:rFonts w:ascii="Times New Roman" w:eastAsia="Times New Roman" w:hAnsi="Times New Roman" w:cs="Times New Roman"/>
                <w:sz w:val="24"/>
                <w:szCs w:val="24"/>
              </w:rPr>
              <w:t>ElenaFridMD</w:t>
            </w:r>
            <w:proofErr w:type="spellEnd"/>
            <w:r w:rsidRPr="005B366B">
              <w:rPr>
                <w:rFonts w:ascii="Times New Roman" w:eastAsia="Times New Roman" w:hAnsi="Times New Roman" w:cs="Times New Roman"/>
                <w:sz w:val="24"/>
                <w:szCs w:val="24"/>
              </w:rPr>
              <w:t xml:space="preserve">, and YouTube - Lyme Talk with Dr. Frid. Her insect repellent clothing line for children is </w:t>
            </w:r>
            <w:proofErr w:type="spellStart"/>
            <w:r w:rsidRPr="005B366B">
              <w:rPr>
                <w:rFonts w:ascii="Times New Roman" w:eastAsia="Times New Roman" w:hAnsi="Times New Roman" w:cs="Times New Roman"/>
                <w:sz w:val="24"/>
                <w:szCs w:val="24"/>
              </w:rPr>
              <w:t>DrFrid</w:t>
            </w:r>
            <w:proofErr w:type="spellEnd"/>
            <w:r w:rsidRPr="005B366B">
              <w:rPr>
                <w:rFonts w:ascii="Times New Roman" w:eastAsia="Times New Roman" w:hAnsi="Times New Roman" w:cs="Times New Roman"/>
                <w:sz w:val="24"/>
                <w:szCs w:val="24"/>
              </w:rPr>
              <w:t xml:space="preserve"> </w:t>
            </w:r>
            <w:proofErr w:type="spellStart"/>
            <w:r w:rsidRPr="005B366B">
              <w:rPr>
                <w:rFonts w:ascii="Times New Roman" w:eastAsia="Times New Roman" w:hAnsi="Times New Roman" w:cs="Times New Roman"/>
                <w:sz w:val="24"/>
                <w:szCs w:val="24"/>
              </w:rPr>
              <w:t>Kidswear</w:t>
            </w:r>
            <w:proofErr w:type="spellEnd"/>
            <w:r w:rsidRPr="005B366B">
              <w:rPr>
                <w:rFonts w:ascii="Times New Roman" w:eastAsia="Times New Roman" w:hAnsi="Times New Roman" w:cs="Times New Roman"/>
                <w:sz w:val="24"/>
                <w:szCs w:val="24"/>
              </w:rPr>
              <w:t>.</w:t>
            </w:r>
          </w:p>
        </w:tc>
        <w:tc>
          <w:tcPr>
            <w:tcW w:w="0" w:type="auto"/>
            <w:vAlign w:val="center"/>
            <w:hideMark/>
          </w:tcPr>
          <w:p w:rsidR="00C7023A" w:rsidRPr="005B366B" w:rsidRDefault="00C7023A" w:rsidP="00FB41C8">
            <w:pPr>
              <w:spacing w:after="0" w:line="240" w:lineRule="auto"/>
              <w:jc w:val="both"/>
              <w:rPr>
                <w:rFonts w:ascii="Times New Roman" w:eastAsia="Times New Roman" w:hAnsi="Times New Roman" w:cs="Times New Roman"/>
                <w:sz w:val="24"/>
                <w:szCs w:val="24"/>
              </w:rPr>
            </w:pPr>
          </w:p>
        </w:tc>
      </w:tr>
    </w:tbl>
    <w:p w:rsidR="00ED4D5F" w:rsidRPr="00C7023A" w:rsidRDefault="00ED4D5F" w:rsidP="00C7023A"/>
    <w:sectPr w:rsidR="00ED4D5F" w:rsidRPr="00C7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3A"/>
    <w:rsid w:val="00C7023A"/>
    <w:rsid w:val="00ED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E892"/>
  <w15:chartTrackingRefBased/>
  <w15:docId w15:val="{BF5035EB-D5FD-4D7F-93BC-94A39AA4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2017-12-01T20:21:00Z</dcterms:created>
  <dcterms:modified xsi:type="dcterms:W3CDTF">2017-12-01T20:22:00Z</dcterms:modified>
</cp:coreProperties>
</file>